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606" w:type="dxa"/>
        <w:tblLook w:val="04A0" w:firstRow="1" w:lastRow="0" w:firstColumn="1" w:lastColumn="0" w:noHBand="0" w:noVBand="1"/>
      </w:tblPr>
      <w:tblGrid>
        <w:gridCol w:w="8201"/>
        <w:gridCol w:w="1854"/>
        <w:gridCol w:w="2551"/>
      </w:tblGrid>
      <w:tr w:rsidR="00C93B56" w:rsidRPr="00831C96" w14:paraId="040BCCD9" w14:textId="77777777" w:rsidTr="00C93B56">
        <w:trPr>
          <w:trHeight w:val="615"/>
        </w:trPr>
        <w:tc>
          <w:tcPr>
            <w:tcW w:w="8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71F06" w14:textId="77777777" w:rsidR="00C93B56" w:rsidRPr="00831C96" w:rsidRDefault="00C93B56" w:rsidP="00831C96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PASLAUGŲ PAVADINIMAS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E0199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 xml:space="preserve">Mato </w:t>
            </w:r>
            <w:proofErr w:type="spellStart"/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vnt</w:t>
            </w:r>
            <w:proofErr w:type="spellEnd"/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00AF3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Įkainis</w:t>
            </w:r>
            <w:proofErr w:type="spellEnd"/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Eur</w:t>
            </w:r>
            <w:proofErr w:type="spellEnd"/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</w:tr>
      <w:tr w:rsidR="00C93B56" w:rsidRPr="00831C96" w14:paraId="345D6BED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3BE5548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SPROGMENŲ PAIEŠKOS ĮKAINIAI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47DA8AB1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7727B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180A972D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235F8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Technologinio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projekto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parengimas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statybvietei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(kai 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plotas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1 ha)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D57E5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komplektas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195C7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267A647F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66998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Technologinio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projekto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parengimas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statybvietei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(kai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plotas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nuo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1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36ha)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DDAAA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komplektas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5A7B8F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7FFF20D4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E1409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pt-BR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pt-BR"/>
                <w14:ligatures w14:val="none"/>
              </w:rPr>
              <w:t>Technologinio projekto parengimas požeminės kabelinės elektros perdavimo linijai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36413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31FB1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6D18B9F6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B67B0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Anomalijų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žemėlapio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sudarymas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ištisinis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skanavimas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dronu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magnetometru</w:t>
            </w:r>
            <w:proofErr w:type="spellEnd"/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5C2BF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6D044F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391C7BC2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3072E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Anomalijų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žemėlapio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analizė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–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įtartinų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objektų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sužymėjimas</w:t>
            </w:r>
            <w:proofErr w:type="spellEnd"/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75071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5EC00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216D493C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C4A3EF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identifikuotų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įtartinų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objektų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1D539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vnt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EDDDE6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4CDDD0BF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F54EA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teritorija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mažai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užteršta</w:t>
            </w:r>
            <w:proofErr w:type="spellEnd"/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99836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10531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63847F00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E0B9F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teritorija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vidutiniškai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užteršta</w:t>
            </w:r>
            <w:proofErr w:type="spellEnd"/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30C39A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CDA10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39D4CFD7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912CA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teritorija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labai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užteršta</w:t>
            </w:r>
            <w:proofErr w:type="spellEnd"/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2CFE3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8DFEB9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41AF01EF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62DDE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šalia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statinių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ar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kitos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infrastruktūros</w:t>
            </w:r>
            <w:proofErr w:type="spellEnd"/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A716C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aras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DF28E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4E33DAF7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A142C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Išpildomosios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dokumentacijos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pateikimas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sertifikatas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4E0D5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komplektas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2272B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7CFE8560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6641903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TRIKDANČIŲ VEIKSNIŲ ŠALINIMO ĮKAINIAI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14:paraId="3920556B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9AEBB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435226CC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FC0F7" w14:textId="77777777" w:rsidR="00C93B56" w:rsidRPr="00831C96" w:rsidRDefault="00C93B56" w:rsidP="00831C96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Augmenijos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frezavimas</w:t>
            </w:r>
            <w:proofErr w:type="spellEnd"/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AA9EC5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9B9A5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0B1511D2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73BAC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Augmenijos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50 cm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aukščio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skanavimui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90DF9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9F727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43BEEE8D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96487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Augmenijos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10 cm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aukščio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rankinei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paieškai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727491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EE39A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1752DE17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D26C0B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Suvežtinio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grunto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7AD26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kub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 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A6BC4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4A5B5268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EC875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Statybinių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kitokių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šiukšlių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FD21DE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kub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 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93B09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C93B56" w:rsidRPr="00831C96" w14:paraId="2099F451" w14:textId="77777777" w:rsidTr="00C93B56">
        <w:trPr>
          <w:trHeight w:val="315"/>
        </w:trPr>
        <w:tc>
          <w:tcPr>
            <w:tcW w:w="8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53919" w14:textId="77777777" w:rsidR="00C93B56" w:rsidRPr="00831C96" w:rsidRDefault="00C93B56" w:rsidP="00831C96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Gelžbetoninių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kitokių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konstrukcijų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C46CE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kub</w:t>
            </w:r>
            <w:proofErr w:type="spellEnd"/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 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514B1" w14:textId="77777777" w:rsidR="00C93B56" w:rsidRPr="00831C96" w:rsidRDefault="00C93B56" w:rsidP="00831C9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831C96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</w:tbl>
    <w:p w14:paraId="7A34F315" w14:textId="77777777" w:rsidR="00462F7B" w:rsidRDefault="00462F7B"/>
    <w:sectPr w:rsidR="00462F7B" w:rsidSect="00831C96">
      <w:headerReference w:type="default" r:id="rId9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5D07D" w14:textId="77777777" w:rsidR="00831C96" w:rsidRDefault="00831C96" w:rsidP="00831C96">
      <w:pPr>
        <w:spacing w:after="0" w:line="240" w:lineRule="auto"/>
      </w:pPr>
      <w:r>
        <w:separator/>
      </w:r>
    </w:p>
  </w:endnote>
  <w:endnote w:type="continuationSeparator" w:id="0">
    <w:p w14:paraId="4A3F4539" w14:textId="77777777" w:rsidR="00831C96" w:rsidRDefault="00831C96" w:rsidP="00831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18E0C" w14:textId="77777777" w:rsidR="00831C96" w:rsidRDefault="00831C96" w:rsidP="00831C96">
      <w:pPr>
        <w:spacing w:after="0" w:line="240" w:lineRule="auto"/>
      </w:pPr>
      <w:r>
        <w:separator/>
      </w:r>
    </w:p>
  </w:footnote>
  <w:footnote w:type="continuationSeparator" w:id="0">
    <w:p w14:paraId="4205C576" w14:textId="77777777" w:rsidR="00831C96" w:rsidRDefault="00831C96" w:rsidP="00831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DB81" w14:textId="2A3A22DF" w:rsidR="00831C96" w:rsidRPr="00831C96" w:rsidRDefault="00831C96">
    <w:pPr>
      <w:pStyle w:val="Header"/>
      <w:rPr>
        <w:b/>
        <w:bCs/>
        <w:sz w:val="32"/>
        <w:szCs w:val="32"/>
        <w:lang w:val="lt-LT"/>
      </w:rPr>
    </w:pPr>
    <w:r w:rsidRPr="00831C96">
      <w:rPr>
        <w:b/>
        <w:bCs/>
        <w:sz w:val="32"/>
        <w:szCs w:val="32"/>
        <w:lang w:val="lt-LT"/>
      </w:rPr>
      <w:t>Įkainių lentelė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C96"/>
    <w:rsid w:val="00197300"/>
    <w:rsid w:val="001E6949"/>
    <w:rsid w:val="00462F7B"/>
    <w:rsid w:val="005162D6"/>
    <w:rsid w:val="00831C96"/>
    <w:rsid w:val="00877B73"/>
    <w:rsid w:val="00C93B56"/>
    <w:rsid w:val="00E731BA"/>
    <w:rsid w:val="00E73C34"/>
    <w:rsid w:val="00F1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7F399"/>
  <w15:chartTrackingRefBased/>
  <w15:docId w15:val="{8A1F7C60-291F-4904-9E39-ADD9D2A9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1C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1C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1C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1C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1C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1C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1C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1C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1C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1C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1C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1C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1C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1C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1C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1C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1C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1C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1C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1C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1C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1C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1C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1C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1C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1C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1C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1C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1C9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31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1C96"/>
  </w:style>
  <w:style w:type="paragraph" w:styleId="Footer">
    <w:name w:val="footer"/>
    <w:basedOn w:val="Normal"/>
    <w:link w:val="FooterChar"/>
    <w:uiPriority w:val="99"/>
    <w:unhideWhenUsed/>
    <w:rsid w:val="00831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B5C3CE768EE419D5C7AB36CA0020A" ma:contentTypeVersion="3" ma:contentTypeDescription="Create a new document." ma:contentTypeScope="" ma:versionID="975ee35285ea68caff7ac0cce96b1fde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8897cbbbdad872171ba3178fa4c6316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63D8-3EA7-4825-B337-EA8F2F149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331456-C42B-4125-8333-713B6BB11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62DA6-1C95-4D89-AD8A-6734E551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dd411-73c5-42ef-84e9-9fe8d472f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Katinas</dc:creator>
  <cp:keywords/>
  <dc:description/>
  <cp:lastModifiedBy>Marius Katinas</cp:lastModifiedBy>
  <cp:revision>3</cp:revision>
  <dcterms:created xsi:type="dcterms:W3CDTF">2025-12-02T10:40:00Z</dcterms:created>
  <dcterms:modified xsi:type="dcterms:W3CDTF">2025-12-02T10:41:00Z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0x01010020EB5C3CE768EE419D5C7AB36CA0020A</vt:lpwstr>
  </property>
</Properties>
</file>